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C095" w14:textId="276D1F05" w:rsidR="009638BF" w:rsidRDefault="009638BF" w:rsidP="009638BF">
      <w:pPr>
        <w:pStyle w:val="NormalWeb"/>
        <w:spacing w:before="240" w:beforeAutospacing="0" w:after="240" w:afterAutospacing="0"/>
        <w:rPr>
          <w:rFonts w:ascii="Arial" w:hAnsi="Arial" w:cs="Arial"/>
          <w:b/>
          <w:bCs/>
          <w:color w:val="000000"/>
          <w:sz w:val="32"/>
          <w:szCs w:val="32"/>
        </w:rPr>
      </w:pPr>
      <w:r>
        <w:rPr>
          <w:rFonts w:ascii="Arial" w:hAnsi="Arial" w:cs="Arial"/>
          <w:b/>
          <w:bCs/>
          <w:noProof/>
          <w:color w:val="000000"/>
          <w:sz w:val="32"/>
          <w:szCs w:val="32"/>
        </w:rPr>
        <w:drawing>
          <wp:anchor distT="0" distB="0" distL="114300" distR="114300" simplePos="0" relativeHeight="251658240" behindDoc="1" locked="0" layoutInCell="1" allowOverlap="1" wp14:anchorId="243B30D2" wp14:editId="6D454A84">
            <wp:simplePos x="0" y="0"/>
            <wp:positionH relativeFrom="column">
              <wp:posOffset>9525</wp:posOffset>
            </wp:positionH>
            <wp:positionV relativeFrom="paragraph">
              <wp:posOffset>0</wp:posOffset>
            </wp:positionV>
            <wp:extent cx="1280160" cy="987552"/>
            <wp:effectExtent l="0" t="0" r="0" b="3175"/>
            <wp:wrapTight wrapText="bothSides">
              <wp:wrapPolygon edited="0">
                <wp:start x="0" y="0"/>
                <wp:lineTo x="0" y="21253"/>
                <wp:lineTo x="21214" y="21253"/>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0160" cy="987552"/>
                    </a:xfrm>
                    <a:prstGeom prst="rect">
                      <a:avLst/>
                    </a:prstGeom>
                  </pic:spPr>
                </pic:pic>
              </a:graphicData>
            </a:graphic>
            <wp14:sizeRelH relativeFrom="margin">
              <wp14:pctWidth>0</wp14:pctWidth>
            </wp14:sizeRelH>
            <wp14:sizeRelV relativeFrom="margin">
              <wp14:pctHeight>0</wp14:pctHeight>
            </wp14:sizeRelV>
          </wp:anchor>
        </w:drawing>
      </w:r>
    </w:p>
    <w:p w14:paraId="41CBE97F" w14:textId="4D469273" w:rsidR="009638BF" w:rsidRDefault="009638BF" w:rsidP="009638BF">
      <w:pPr>
        <w:pStyle w:val="NormalWeb"/>
        <w:spacing w:before="240" w:beforeAutospacing="0" w:after="240" w:afterAutospacing="0"/>
      </w:pPr>
      <w:r>
        <w:rPr>
          <w:rFonts w:ascii="Arial" w:hAnsi="Arial" w:cs="Arial"/>
          <w:b/>
          <w:bCs/>
          <w:color w:val="000000"/>
          <w:sz w:val="32"/>
          <w:szCs w:val="32"/>
        </w:rPr>
        <w:t>FRIEND OF PUBLIC EDUCATION AWARD</w:t>
      </w:r>
    </w:p>
    <w:p w14:paraId="46C97E36" w14:textId="075E8908" w:rsidR="009638BF" w:rsidRDefault="009638BF" w:rsidP="009638BF">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w:t>
      </w:r>
    </w:p>
    <w:p w14:paraId="3AFBA5A0" w14:textId="77777777" w:rsidR="009638BF" w:rsidRDefault="009638BF" w:rsidP="009638BF">
      <w:pPr>
        <w:pStyle w:val="NormalWeb"/>
        <w:spacing w:before="240" w:beforeAutospacing="0" w:after="240" w:afterAutospacing="0"/>
      </w:pPr>
      <w:r>
        <w:rPr>
          <w:rFonts w:ascii="Arial" w:hAnsi="Arial" w:cs="Arial"/>
          <w:b/>
          <w:bCs/>
          <w:color w:val="000000"/>
          <w:sz w:val="28"/>
          <w:szCs w:val="28"/>
        </w:rPr>
        <w:t>Qualifications</w:t>
      </w:r>
    </w:p>
    <w:p w14:paraId="630DB3F4" w14:textId="77777777" w:rsidR="009638BF" w:rsidRDefault="009638BF" w:rsidP="009638BF">
      <w:pPr>
        <w:pStyle w:val="NormalWeb"/>
        <w:spacing w:before="240" w:beforeAutospacing="0" w:after="240" w:afterAutospacing="0"/>
      </w:pPr>
      <w:r>
        <w:rPr>
          <w:rFonts w:ascii="Arial" w:hAnsi="Arial" w:cs="Arial"/>
          <w:color w:val="000000"/>
          <w:sz w:val="22"/>
          <w:szCs w:val="22"/>
        </w:rPr>
        <w:t>All nominees recommended for the Award should meet the following applicable criteria: </w:t>
      </w:r>
    </w:p>
    <w:p w14:paraId="1FBD86C3" w14:textId="77777777" w:rsidR="009638BF" w:rsidRDefault="009638BF" w:rsidP="009638B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 a person or an organization that has made outstanding contributions of statewide or local impact on public education, students and/or teachers in Colorado; </w:t>
      </w:r>
    </w:p>
    <w:p w14:paraId="44E7A8A0" w14:textId="77777777" w:rsidR="009638BF" w:rsidRDefault="009638BF" w:rsidP="009638B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not be a practicing educator; </w:t>
      </w:r>
    </w:p>
    <w:p w14:paraId="063CEE66" w14:textId="77777777" w:rsidR="009638BF" w:rsidRDefault="009638BF" w:rsidP="009638BF">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contribution should be significant and the nominator(s) should provide specific reasons as to why the nominee should receive the award. The nominator's statement on the nominating form will have substantial bearing on the ultimate selection of the recipient. What was done to justify the nomination should have local or statewide impact.</w:t>
      </w:r>
    </w:p>
    <w:p w14:paraId="6A928496" w14:textId="77777777" w:rsidR="009638BF" w:rsidRDefault="009638BF" w:rsidP="009638BF">
      <w:pPr>
        <w:pStyle w:val="NormalWeb"/>
        <w:numPr>
          <w:ilvl w:val="0"/>
          <w:numId w:val="1"/>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 award may be conferred upon a person or an organization in the political, business, or civic community.</w:t>
      </w:r>
    </w:p>
    <w:p w14:paraId="1588B6CE" w14:textId="77777777" w:rsidR="009638BF" w:rsidRDefault="009638BF" w:rsidP="009638BF">
      <w:pPr>
        <w:pStyle w:val="NormalWeb"/>
        <w:spacing w:before="240" w:beforeAutospacing="0" w:after="240" w:afterAutospacing="0"/>
        <w:rPr>
          <w:rFonts w:ascii="Arial" w:hAnsi="Arial" w:cs="Arial"/>
          <w:b/>
          <w:bCs/>
          <w:color w:val="000000"/>
          <w:sz w:val="28"/>
          <w:szCs w:val="28"/>
        </w:rPr>
      </w:pPr>
    </w:p>
    <w:p w14:paraId="11F55DEA" w14:textId="204BC31B" w:rsidR="009638BF" w:rsidRDefault="009638BF" w:rsidP="009638BF">
      <w:pPr>
        <w:pStyle w:val="NormalWeb"/>
        <w:spacing w:before="240" w:beforeAutospacing="0" w:after="240" w:afterAutospacing="0"/>
      </w:pPr>
      <w:r>
        <w:rPr>
          <w:rFonts w:ascii="Arial" w:hAnsi="Arial" w:cs="Arial"/>
          <w:b/>
          <w:bCs/>
          <w:color w:val="000000"/>
          <w:sz w:val="28"/>
          <w:szCs w:val="28"/>
        </w:rPr>
        <w:t>Nomination Forms</w:t>
      </w:r>
    </w:p>
    <w:p w14:paraId="0D20914F" w14:textId="77777777" w:rsidR="009638BF" w:rsidRDefault="009638BF" w:rsidP="009638BF">
      <w:pPr>
        <w:pStyle w:val="NormalWeb"/>
        <w:spacing w:before="240" w:beforeAutospacing="0" w:after="240" w:afterAutospacing="0"/>
      </w:pPr>
      <w:r>
        <w:rPr>
          <w:rFonts w:ascii="Arial" w:hAnsi="Arial" w:cs="Arial"/>
          <w:color w:val="000000"/>
          <w:sz w:val="22"/>
          <w:szCs w:val="22"/>
        </w:rPr>
        <w:t>The nomination forms can be duplicated or retrieved at AFT Colorado’s web-site www.aftcolorado.org to be filled out on your computer.  </w:t>
      </w:r>
    </w:p>
    <w:p w14:paraId="35733920" w14:textId="77777777" w:rsidR="009638BF" w:rsidRDefault="009638BF" w:rsidP="009638BF">
      <w:pPr>
        <w:pStyle w:val="NormalWeb"/>
        <w:spacing w:before="240" w:beforeAutospacing="0" w:after="240" w:afterAutospacing="0"/>
      </w:pPr>
      <w:r>
        <w:rPr>
          <w:rFonts w:ascii="Arial" w:hAnsi="Arial" w:cs="Arial"/>
          <w:color w:val="000000"/>
          <w:sz w:val="22"/>
          <w:szCs w:val="22"/>
        </w:rPr>
        <w:t> </w:t>
      </w:r>
    </w:p>
    <w:p w14:paraId="206347A9" w14:textId="77777777" w:rsidR="009638BF" w:rsidRDefault="009638BF" w:rsidP="009638BF">
      <w:pPr>
        <w:pStyle w:val="NormalWeb"/>
        <w:spacing w:before="240" w:beforeAutospacing="0" w:after="240" w:afterAutospacing="0"/>
      </w:pPr>
      <w:r>
        <w:rPr>
          <w:rFonts w:ascii="Arial" w:hAnsi="Arial" w:cs="Arial"/>
          <w:b/>
          <w:bCs/>
          <w:color w:val="000000"/>
          <w:sz w:val="28"/>
          <w:szCs w:val="28"/>
        </w:rPr>
        <w:t>Selection Process</w:t>
      </w:r>
    </w:p>
    <w:p w14:paraId="69B6A1F2" w14:textId="1E6FB2F5" w:rsidR="009638BF" w:rsidRPr="009638BF" w:rsidRDefault="009638BF" w:rsidP="009638BF">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The AFT Colorado Friend of Public Education Award Selection Committee, which is appointed by the AFT Colorado Executive-Board, will consider all nominations and make its final approval.  </w:t>
      </w:r>
    </w:p>
    <w:p w14:paraId="7F0D5507" w14:textId="7CFEB046" w:rsidR="009638BF" w:rsidRDefault="009638BF" w:rsidP="009638BF">
      <w:pPr>
        <w:pStyle w:val="NormalWeb"/>
        <w:spacing w:before="240" w:beforeAutospacing="0" w:after="240" w:afterAutospacing="0"/>
      </w:pPr>
      <w:r>
        <w:rPr>
          <w:rFonts w:ascii="Arial" w:hAnsi="Arial" w:cs="Arial"/>
          <w:b/>
          <w:bCs/>
          <w:color w:val="000000"/>
          <w:sz w:val="28"/>
          <w:szCs w:val="28"/>
        </w:rPr>
        <w:t>Deadline for Submitting Nominations</w:t>
      </w:r>
    </w:p>
    <w:p w14:paraId="3D83E13C" w14:textId="77777777" w:rsidR="009638BF" w:rsidRDefault="009638BF" w:rsidP="009638BF">
      <w:pPr>
        <w:pStyle w:val="NormalWeb"/>
        <w:spacing w:before="240" w:beforeAutospacing="0" w:after="240" w:afterAutospacing="0"/>
      </w:pPr>
      <w:r>
        <w:rPr>
          <w:rFonts w:ascii="Arial" w:hAnsi="Arial" w:cs="Arial"/>
          <w:color w:val="000000"/>
          <w:sz w:val="22"/>
          <w:szCs w:val="22"/>
        </w:rPr>
        <w:t xml:space="preserve">All nominations must be postmarked or received in the AFT Colorado office on or before </w:t>
      </w:r>
      <w:r>
        <w:rPr>
          <w:rFonts w:ascii="Arial" w:hAnsi="Arial" w:cs="Arial"/>
          <w:b/>
          <w:bCs/>
          <w:color w:val="000000"/>
          <w:sz w:val="22"/>
          <w:szCs w:val="22"/>
        </w:rPr>
        <w:t>11:59 PM on March 29th, 2023</w:t>
      </w:r>
      <w:r>
        <w:rPr>
          <w:rFonts w:ascii="Arial" w:hAnsi="Arial" w:cs="Arial"/>
          <w:color w:val="000000"/>
          <w:sz w:val="22"/>
          <w:szCs w:val="22"/>
        </w:rPr>
        <w:t>.</w:t>
      </w:r>
    </w:p>
    <w:p w14:paraId="2FE7289E" w14:textId="77777777" w:rsidR="009638BF" w:rsidRDefault="009638BF" w:rsidP="009638BF">
      <w:pPr>
        <w:pStyle w:val="NormalWeb"/>
        <w:spacing w:before="240" w:beforeAutospacing="0" w:after="240" w:afterAutospacing="0"/>
        <w:rPr>
          <w:rFonts w:ascii="Arial" w:hAnsi="Arial" w:cs="Arial"/>
          <w:color w:val="000000"/>
          <w:sz w:val="22"/>
          <w:szCs w:val="22"/>
        </w:rPr>
      </w:pPr>
    </w:p>
    <w:p w14:paraId="295FC869" w14:textId="520DF862" w:rsidR="009638BF" w:rsidRDefault="009638BF" w:rsidP="009638BF">
      <w:pPr>
        <w:pStyle w:val="NormalWeb"/>
        <w:spacing w:before="240" w:beforeAutospacing="0" w:after="240" w:afterAutospacing="0"/>
        <w:rPr>
          <w:rFonts w:ascii="Arial" w:hAnsi="Arial" w:cs="Arial"/>
          <w:b/>
          <w:bCs/>
          <w:color w:val="000000"/>
          <w:sz w:val="28"/>
          <w:szCs w:val="28"/>
        </w:rPr>
      </w:pPr>
      <w:r>
        <w:rPr>
          <w:rFonts w:ascii="Arial" w:hAnsi="Arial" w:cs="Arial"/>
          <w:b/>
          <w:bCs/>
          <w:color w:val="000000"/>
          <w:sz w:val="28"/>
          <w:szCs w:val="28"/>
        </w:rPr>
        <w:t>Nominations</w:t>
      </w:r>
      <w:r>
        <w:rPr>
          <w:rFonts w:ascii="Arial" w:hAnsi="Arial" w:cs="Arial"/>
          <w:b/>
          <w:bCs/>
          <w:color w:val="000000"/>
          <w:sz w:val="28"/>
          <w:szCs w:val="28"/>
        </w:rPr>
        <w:t xml:space="preserve">  </w:t>
      </w:r>
    </w:p>
    <w:p w14:paraId="5D22C678" w14:textId="07281FFC" w:rsidR="009638BF" w:rsidRDefault="009638BF" w:rsidP="009638BF">
      <w:pPr>
        <w:pStyle w:val="NormalWeb"/>
        <w:spacing w:before="240" w:beforeAutospacing="0" w:after="240" w:afterAutospacing="0"/>
      </w:pPr>
      <w:r>
        <w:rPr>
          <w:rFonts w:ascii="Arial" w:hAnsi="Arial" w:cs="Arial"/>
          <w:color w:val="000000"/>
          <w:sz w:val="22"/>
          <w:szCs w:val="22"/>
        </w:rPr>
        <w:t>Any AFT CO affiliate may recommend a candidate by submitting a nomination form via email to clreiling@aftcolorado.org, hand delivering or mailing it to:  AFT Colorado, 925 S. Niagara St., Suite 600, Denver, CO  80224</w:t>
      </w:r>
    </w:p>
    <w:p w14:paraId="1A24C203" w14:textId="264A67E8" w:rsidR="009638BF" w:rsidRDefault="009638BF" w:rsidP="009638BF">
      <w:pPr>
        <w:pStyle w:val="NormalWeb"/>
        <w:spacing w:before="240" w:beforeAutospacing="0" w:after="240" w:afterAutospacing="0"/>
      </w:pPr>
      <w:r>
        <w:rPr>
          <w:rFonts w:ascii="Arial" w:hAnsi="Arial" w:cs="Arial"/>
          <w:color w:val="000000"/>
          <w:sz w:val="22"/>
          <w:szCs w:val="22"/>
        </w:rPr>
        <w:lastRenderedPageBreak/>
        <w:t> </w:t>
      </w:r>
      <w:r>
        <w:rPr>
          <w:rFonts w:ascii="Arial" w:hAnsi="Arial" w:cs="Arial"/>
          <w:b/>
          <w:bCs/>
          <w:color w:val="000000"/>
          <w:sz w:val="28"/>
          <w:szCs w:val="28"/>
        </w:rPr>
        <w:t>Application</w:t>
      </w:r>
      <w:r>
        <w:rPr>
          <w:rFonts w:ascii="Arial" w:hAnsi="Arial" w:cs="Arial"/>
          <w:b/>
          <w:bCs/>
          <w:color w:val="000000"/>
          <w:sz w:val="28"/>
          <w:szCs w:val="28"/>
        </w:rPr>
        <w:t xml:space="preserve"> – Friend of Public Education</w:t>
      </w:r>
    </w:p>
    <w:p w14:paraId="0F33AD75" w14:textId="77777777" w:rsidR="009638BF" w:rsidRDefault="009638BF" w:rsidP="009638BF">
      <w:pPr>
        <w:pStyle w:val="NormalWeb"/>
        <w:spacing w:before="240" w:beforeAutospacing="0" w:after="240" w:afterAutospacing="0"/>
      </w:pPr>
      <w:r>
        <w:rPr>
          <w:rFonts w:ascii="Arial" w:hAnsi="Arial" w:cs="Arial"/>
          <w:b/>
          <w:bCs/>
          <w:color w:val="000000"/>
          <w:sz w:val="28"/>
          <w:szCs w:val="28"/>
        </w:rPr>
        <w:t> </w:t>
      </w:r>
    </w:p>
    <w:p w14:paraId="4C92161A" w14:textId="77777777" w:rsidR="009638BF" w:rsidRDefault="009638BF" w:rsidP="009638BF">
      <w:pPr>
        <w:pStyle w:val="NormalWeb"/>
        <w:spacing w:before="240" w:beforeAutospacing="0" w:after="240" w:afterAutospacing="0"/>
      </w:pPr>
      <w:r>
        <w:rPr>
          <w:rFonts w:ascii="Arial" w:hAnsi="Arial" w:cs="Arial"/>
          <w:b/>
          <w:bCs/>
          <w:color w:val="000000"/>
          <w:sz w:val="28"/>
          <w:szCs w:val="28"/>
        </w:rPr>
        <w:t>Section A - Local Union Information</w:t>
      </w:r>
    </w:p>
    <w:p w14:paraId="1B66D0EB" w14:textId="77777777" w:rsidR="009638BF" w:rsidRDefault="009638BF" w:rsidP="009638BF">
      <w:pPr>
        <w:pStyle w:val="NormalWeb"/>
        <w:spacing w:before="240" w:beforeAutospacing="0" w:after="240" w:afterAutospacing="0"/>
      </w:pPr>
      <w:r>
        <w:rPr>
          <w:rFonts w:ascii="Arial" w:hAnsi="Arial" w:cs="Arial"/>
          <w:b/>
          <w:bCs/>
          <w:color w:val="000000"/>
          <w:sz w:val="22"/>
          <w:szCs w:val="22"/>
        </w:rPr>
        <w:t> </w:t>
      </w:r>
    </w:p>
    <w:p w14:paraId="5269894F" w14:textId="77777777" w:rsidR="009638BF" w:rsidRDefault="009638BF" w:rsidP="009638BF">
      <w:pPr>
        <w:pStyle w:val="NormalWeb"/>
        <w:spacing w:before="240" w:beforeAutospacing="0" w:after="240" w:afterAutospacing="0"/>
      </w:pPr>
      <w:r>
        <w:rPr>
          <w:rFonts w:ascii="Arial" w:hAnsi="Arial" w:cs="Arial"/>
          <w:color w:val="000000"/>
          <w:sz w:val="22"/>
          <w:szCs w:val="22"/>
        </w:rPr>
        <w:t>Local Union Name: _____________________________________   Number: ________</w:t>
      </w:r>
    </w:p>
    <w:p w14:paraId="35C56F8C" w14:textId="77777777" w:rsidR="009638BF" w:rsidRDefault="009638BF" w:rsidP="009638BF">
      <w:pPr>
        <w:pStyle w:val="NormalWeb"/>
        <w:spacing w:before="240" w:beforeAutospacing="0" w:after="240" w:afterAutospacing="0"/>
      </w:pPr>
      <w:r>
        <w:rPr>
          <w:rFonts w:ascii="Arial" w:hAnsi="Arial" w:cs="Arial"/>
          <w:color w:val="000000"/>
          <w:sz w:val="22"/>
          <w:szCs w:val="22"/>
        </w:rPr>
        <w:t>Address of Local: ____________________________________________________________</w:t>
      </w:r>
    </w:p>
    <w:p w14:paraId="72550B26" w14:textId="77777777" w:rsidR="009638BF" w:rsidRDefault="009638BF" w:rsidP="009638BF">
      <w:pPr>
        <w:pStyle w:val="NormalWeb"/>
        <w:spacing w:before="240" w:beforeAutospacing="0" w:after="240" w:afterAutospacing="0"/>
      </w:pPr>
      <w:r>
        <w:rPr>
          <w:rFonts w:ascii="Arial" w:hAnsi="Arial" w:cs="Arial"/>
          <w:color w:val="000000"/>
          <w:sz w:val="22"/>
          <w:szCs w:val="22"/>
        </w:rPr>
        <w:t> ___________________________________________________________________________</w:t>
      </w:r>
    </w:p>
    <w:p w14:paraId="4399A0F9" w14:textId="77777777" w:rsidR="009638BF" w:rsidRDefault="009638BF" w:rsidP="009638BF">
      <w:pPr>
        <w:pStyle w:val="NormalWeb"/>
        <w:spacing w:before="240" w:beforeAutospacing="0" w:after="240" w:afterAutospacing="0"/>
      </w:pPr>
      <w:r>
        <w:rPr>
          <w:rFonts w:ascii="Arial" w:hAnsi="Arial" w:cs="Arial"/>
          <w:color w:val="000000"/>
          <w:sz w:val="22"/>
          <w:szCs w:val="22"/>
        </w:rPr>
        <w:t> Phone Number of Officer: _________________________________________________</w:t>
      </w:r>
    </w:p>
    <w:p w14:paraId="77C14725" w14:textId="77777777" w:rsidR="009638BF" w:rsidRDefault="009638BF" w:rsidP="009638BF">
      <w:pPr>
        <w:pStyle w:val="NormalWeb"/>
        <w:spacing w:before="240" w:beforeAutospacing="0" w:after="240" w:afterAutospacing="0"/>
      </w:pPr>
      <w:r>
        <w:rPr>
          <w:rFonts w:ascii="Arial" w:hAnsi="Arial" w:cs="Arial"/>
          <w:b/>
          <w:bCs/>
          <w:color w:val="000000"/>
          <w:sz w:val="22"/>
          <w:szCs w:val="22"/>
        </w:rPr>
        <w:t> </w:t>
      </w:r>
      <w:r>
        <w:rPr>
          <w:rFonts w:ascii="Arial" w:hAnsi="Arial" w:cs="Arial"/>
          <w:color w:val="000000"/>
          <w:sz w:val="22"/>
          <w:szCs w:val="22"/>
        </w:rPr>
        <w:t>Local Officer Name: ___________________________________________________________</w:t>
      </w:r>
    </w:p>
    <w:p w14:paraId="4CD35CB6" w14:textId="77777777" w:rsidR="009638BF" w:rsidRDefault="009638BF" w:rsidP="009638BF">
      <w:pPr>
        <w:pStyle w:val="NormalWeb"/>
        <w:spacing w:before="240" w:beforeAutospacing="0" w:after="240" w:afterAutospacing="0"/>
      </w:pPr>
      <w:r>
        <w:rPr>
          <w:rFonts w:ascii="Arial" w:hAnsi="Arial" w:cs="Arial"/>
          <w:b/>
          <w:bCs/>
          <w:color w:val="000000"/>
          <w:sz w:val="22"/>
          <w:szCs w:val="22"/>
        </w:rPr>
        <w:t> </w:t>
      </w:r>
    </w:p>
    <w:p w14:paraId="63989F23" w14:textId="77777777" w:rsidR="009638BF" w:rsidRDefault="009638BF" w:rsidP="009638BF">
      <w:pPr>
        <w:pStyle w:val="NormalWeb"/>
        <w:spacing w:before="240" w:beforeAutospacing="0" w:after="240" w:afterAutospacing="0"/>
      </w:pPr>
      <w:r>
        <w:rPr>
          <w:rFonts w:ascii="Arial" w:hAnsi="Arial" w:cs="Arial"/>
          <w:b/>
          <w:bCs/>
          <w:color w:val="000000"/>
          <w:sz w:val="22"/>
          <w:szCs w:val="22"/>
        </w:rPr>
        <w:t> </w:t>
      </w:r>
      <w:r>
        <w:rPr>
          <w:rFonts w:ascii="Arial" w:hAnsi="Arial" w:cs="Arial"/>
          <w:b/>
          <w:bCs/>
          <w:color w:val="000000"/>
          <w:sz w:val="28"/>
          <w:szCs w:val="28"/>
        </w:rPr>
        <w:t>Section B - Nominee Information</w:t>
      </w:r>
    </w:p>
    <w:p w14:paraId="5E9C1D3E" w14:textId="77777777" w:rsidR="009638BF" w:rsidRDefault="009638BF" w:rsidP="009638BF">
      <w:pPr>
        <w:pStyle w:val="NormalWeb"/>
        <w:spacing w:before="240" w:beforeAutospacing="0" w:after="240" w:afterAutospacing="0"/>
        <w:rPr>
          <w:rFonts w:ascii="Arial" w:hAnsi="Arial" w:cs="Arial"/>
          <w:color w:val="000000"/>
          <w:sz w:val="22"/>
          <w:szCs w:val="22"/>
        </w:rPr>
      </w:pPr>
    </w:p>
    <w:p w14:paraId="711DE691" w14:textId="0F80E349" w:rsidR="009638BF" w:rsidRDefault="009638BF" w:rsidP="009638BF">
      <w:pPr>
        <w:pStyle w:val="NormalWeb"/>
        <w:spacing w:before="240" w:beforeAutospacing="0" w:after="240" w:afterAutospacing="0"/>
      </w:pPr>
      <w:r>
        <w:rPr>
          <w:rFonts w:ascii="Arial" w:hAnsi="Arial" w:cs="Arial"/>
          <w:color w:val="000000"/>
          <w:sz w:val="22"/>
          <w:szCs w:val="22"/>
        </w:rPr>
        <w:t>Nominee’s Name: _______________________________________________________</w:t>
      </w:r>
    </w:p>
    <w:p w14:paraId="23233540" w14:textId="77777777" w:rsidR="009638BF" w:rsidRDefault="009638BF" w:rsidP="009638BF">
      <w:pPr>
        <w:pStyle w:val="NormalWeb"/>
        <w:spacing w:before="240" w:beforeAutospacing="0" w:after="240" w:afterAutospacing="0"/>
      </w:pPr>
      <w:r>
        <w:rPr>
          <w:rFonts w:ascii="Arial" w:hAnsi="Arial" w:cs="Arial"/>
          <w:color w:val="000000"/>
          <w:sz w:val="22"/>
          <w:szCs w:val="22"/>
        </w:rPr>
        <w:t>Nominee’s Address: _____________________________________________________</w:t>
      </w:r>
    </w:p>
    <w:p w14:paraId="18BE935F" w14:textId="77777777" w:rsidR="009638BF" w:rsidRDefault="009638BF" w:rsidP="009638BF">
      <w:pPr>
        <w:pStyle w:val="NormalWeb"/>
        <w:spacing w:before="240" w:beforeAutospacing="0" w:after="240" w:afterAutospacing="0"/>
      </w:pPr>
      <w:r>
        <w:rPr>
          <w:rFonts w:ascii="Arial" w:hAnsi="Arial" w:cs="Arial"/>
          <w:color w:val="000000"/>
          <w:sz w:val="22"/>
          <w:szCs w:val="22"/>
        </w:rPr>
        <w:t> ______________________________________________________________________</w:t>
      </w:r>
    </w:p>
    <w:p w14:paraId="6228630D" w14:textId="77777777" w:rsidR="009638BF" w:rsidRDefault="009638BF" w:rsidP="009638BF">
      <w:pPr>
        <w:pStyle w:val="NormalWeb"/>
        <w:spacing w:before="240" w:beforeAutospacing="0" w:after="240" w:afterAutospacing="0"/>
      </w:pPr>
      <w:r>
        <w:rPr>
          <w:rFonts w:ascii="Arial" w:hAnsi="Arial" w:cs="Arial"/>
          <w:color w:val="000000"/>
          <w:sz w:val="22"/>
          <w:szCs w:val="22"/>
        </w:rPr>
        <w:t>  </w:t>
      </w:r>
    </w:p>
    <w:p w14:paraId="426CC4C3" w14:textId="77777777" w:rsidR="009638BF" w:rsidRDefault="009638BF" w:rsidP="009638BF">
      <w:pPr>
        <w:pStyle w:val="NormalWeb"/>
        <w:spacing w:before="240" w:beforeAutospacing="0" w:after="240" w:afterAutospacing="0"/>
      </w:pPr>
      <w:r>
        <w:rPr>
          <w:rFonts w:ascii="Arial" w:hAnsi="Arial" w:cs="Arial"/>
          <w:b/>
          <w:bCs/>
          <w:color w:val="000000"/>
          <w:sz w:val="28"/>
          <w:szCs w:val="28"/>
        </w:rPr>
        <w:t>Section C - Volunteer Information</w:t>
      </w:r>
    </w:p>
    <w:p w14:paraId="61C53AEA" w14:textId="77777777" w:rsidR="009638BF" w:rsidRDefault="009638BF" w:rsidP="009638BF">
      <w:pPr>
        <w:pStyle w:val="NormalWeb"/>
        <w:spacing w:before="240" w:beforeAutospacing="0" w:after="240" w:afterAutospacing="0"/>
      </w:pPr>
      <w:r>
        <w:rPr>
          <w:rFonts w:ascii="Arial" w:hAnsi="Arial" w:cs="Arial"/>
          <w:color w:val="000000"/>
          <w:sz w:val="22"/>
          <w:szCs w:val="22"/>
        </w:rPr>
        <w:t>In addition to this form, please submit a letter of recommendation, not more than two pages in length, detailing:</w:t>
      </w:r>
    </w:p>
    <w:p w14:paraId="6672072F" w14:textId="77777777" w:rsidR="009638BF" w:rsidRDefault="009638BF" w:rsidP="009638BF">
      <w:pPr>
        <w:pStyle w:val="NormalWeb"/>
        <w:spacing w:before="240" w:beforeAutospacing="0" w:after="240" w:afterAutospacing="0"/>
      </w:pPr>
      <w:r>
        <w:rPr>
          <w:rFonts w:ascii="Arial" w:hAnsi="Arial" w:cs="Arial"/>
          <w:color w:val="000000"/>
          <w:sz w:val="22"/>
          <w:szCs w:val="22"/>
        </w:rPr>
        <w:t> </w:t>
      </w:r>
    </w:p>
    <w:p w14:paraId="3F8A90A8" w14:textId="77777777" w:rsidR="009638BF" w:rsidRDefault="009638BF" w:rsidP="009638B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type of contribution to education and amount of time involved.</w:t>
      </w:r>
    </w:p>
    <w:p w14:paraId="41DC5D2A" w14:textId="77777777" w:rsidR="009638BF" w:rsidRDefault="009638BF" w:rsidP="009638BF">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benefits to Education from these activities.</w:t>
      </w:r>
    </w:p>
    <w:p w14:paraId="3DEEEFD2" w14:textId="77777777" w:rsidR="009638BF" w:rsidRDefault="009638BF" w:rsidP="009638BF">
      <w:pPr>
        <w:pStyle w:val="NormalWeb"/>
        <w:numPr>
          <w:ilvl w:val="0"/>
          <w:numId w:val="2"/>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The impact of the actions locally and statewide.</w:t>
      </w:r>
    </w:p>
    <w:p w14:paraId="127323C8" w14:textId="261AB66E" w:rsidR="009638BF" w:rsidRDefault="009638BF" w:rsidP="009638BF">
      <w:pPr>
        <w:pStyle w:val="NormalWeb"/>
        <w:spacing w:before="240" w:beforeAutospacing="0" w:after="240" w:afterAutospacing="0"/>
        <w:rPr>
          <w:rFonts w:ascii="Arial" w:hAnsi="Arial" w:cs="Arial"/>
          <w:b/>
          <w:bCs/>
          <w:color w:val="000000"/>
          <w:sz w:val="22"/>
          <w:szCs w:val="22"/>
        </w:rPr>
      </w:pPr>
      <w:r>
        <w:rPr>
          <w:rFonts w:ascii="Arial" w:hAnsi="Arial" w:cs="Arial"/>
          <w:b/>
          <w:bCs/>
          <w:color w:val="000000"/>
          <w:sz w:val="22"/>
          <w:szCs w:val="22"/>
        </w:rPr>
        <w:t>  </w:t>
      </w:r>
    </w:p>
    <w:p w14:paraId="69D56ACE" w14:textId="77777777" w:rsidR="009638BF" w:rsidRDefault="009638BF" w:rsidP="009638BF">
      <w:pPr>
        <w:pStyle w:val="NormalWeb"/>
        <w:spacing w:before="240" w:beforeAutospacing="0" w:after="240" w:afterAutospacing="0"/>
      </w:pPr>
    </w:p>
    <w:p w14:paraId="672D3310" w14:textId="3E312603" w:rsidR="00881105" w:rsidRDefault="009638BF" w:rsidP="009638BF">
      <w:pPr>
        <w:pStyle w:val="NormalWeb"/>
        <w:spacing w:before="240" w:beforeAutospacing="0" w:after="240" w:afterAutospacing="0"/>
      </w:pPr>
      <w:r>
        <w:rPr>
          <w:rFonts w:ascii="Arial" w:hAnsi="Arial" w:cs="Arial"/>
          <w:b/>
          <w:bCs/>
          <w:color w:val="000000"/>
          <w:sz w:val="22"/>
          <w:szCs w:val="22"/>
        </w:rPr>
        <w:t>Enclose form and submit along with a letter of recommendation to AFT Colorado, 925 S. Niagara St., Suite 600, Denver, CO  80224, by March 29, 2023 by 11:59 PM or e-mail to:  clreiling@aftcolorado.org.</w:t>
      </w:r>
    </w:p>
    <w:sectPr w:rsidR="00881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373A"/>
    <w:multiLevelType w:val="multilevel"/>
    <w:tmpl w:val="CF96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07495"/>
    <w:multiLevelType w:val="multilevel"/>
    <w:tmpl w:val="819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186883">
    <w:abstractNumId w:val="0"/>
  </w:num>
  <w:num w:numId="2" w16cid:durableId="1503004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BF"/>
    <w:rsid w:val="00881105"/>
    <w:rsid w:val="0096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46EA"/>
  <w15:chartTrackingRefBased/>
  <w15:docId w15:val="{CF7443EC-CC35-4F86-8CED-7487CA8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Reiling</dc:creator>
  <cp:keywords/>
  <dc:description/>
  <cp:lastModifiedBy>C Reiling</cp:lastModifiedBy>
  <cp:revision>1</cp:revision>
  <dcterms:created xsi:type="dcterms:W3CDTF">2023-01-25T16:22:00Z</dcterms:created>
  <dcterms:modified xsi:type="dcterms:W3CDTF">2023-01-25T16:27:00Z</dcterms:modified>
</cp:coreProperties>
</file>